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B164" w14:textId="26E331FD" w:rsidR="002441B4" w:rsidRDefault="002441B4" w:rsidP="00461DB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5017DA4" wp14:editId="3E9A5FCA">
            <wp:extent cx="3062177" cy="7513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860" cy="76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B810A" w14:textId="77777777" w:rsidR="002441B4" w:rsidRDefault="002441B4" w:rsidP="00461DBC">
      <w:pPr>
        <w:jc w:val="center"/>
        <w:rPr>
          <w:sz w:val="40"/>
          <w:szCs w:val="40"/>
        </w:rPr>
      </w:pPr>
    </w:p>
    <w:p w14:paraId="0F46C9A7" w14:textId="29B2C6A3" w:rsidR="00C37719" w:rsidRPr="00FE4E7A" w:rsidRDefault="00461DBC" w:rsidP="00C37719">
      <w:pPr>
        <w:jc w:val="center"/>
        <w:rPr>
          <w:sz w:val="40"/>
          <w:szCs w:val="40"/>
        </w:rPr>
      </w:pPr>
      <w:r w:rsidRPr="00FE4E7A">
        <w:rPr>
          <w:sz w:val="40"/>
          <w:szCs w:val="40"/>
        </w:rPr>
        <w:t xml:space="preserve">Les </w:t>
      </w:r>
      <w:r w:rsidR="00C37719">
        <w:rPr>
          <w:sz w:val="40"/>
          <w:szCs w:val="40"/>
        </w:rPr>
        <w:t>services publics adaptés de Trouville-sur-Mer</w:t>
      </w:r>
    </w:p>
    <w:p w14:paraId="5206735A" w14:textId="13DC9807" w:rsidR="00461DBC" w:rsidRPr="00461DBC" w:rsidRDefault="00BE7814" w:rsidP="00461DB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9A8E728" wp14:editId="112EEB34">
            <wp:simplePos x="0" y="0"/>
            <wp:positionH relativeFrom="column">
              <wp:posOffset>3852545</wp:posOffset>
            </wp:positionH>
            <wp:positionV relativeFrom="paragraph">
              <wp:posOffset>163372</wp:posOffset>
            </wp:positionV>
            <wp:extent cx="2010014" cy="1424762"/>
            <wp:effectExtent l="0" t="0" r="0" b="0"/>
            <wp:wrapNone/>
            <wp:docPr id="3" name="Image 3" descr="Une image contenant extérieur, bâtiment, rue, av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extérieur, bâtiment, rue, avan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14" cy="142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5A1F4" w14:textId="791FA35A" w:rsidR="00E11457" w:rsidRDefault="00B83A1A" w:rsidP="00C37719">
      <w:pPr>
        <w:pStyle w:val="Paragraphedeliste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="00C605A0">
        <w:rPr>
          <w:sz w:val="32"/>
          <w:szCs w:val="32"/>
        </w:rPr>
        <w:t>m</w:t>
      </w:r>
      <w:r>
        <w:rPr>
          <w:sz w:val="32"/>
          <w:szCs w:val="32"/>
        </w:rPr>
        <w:t>airie de Trouville-sur-Mer</w:t>
      </w:r>
    </w:p>
    <w:p w14:paraId="055548F6" w14:textId="4B45D5A8" w:rsidR="00B83A1A" w:rsidRDefault="00B83A1A" w:rsidP="00B83A1A">
      <w:pPr>
        <w:pStyle w:val="Paragraphedeliste"/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164 Boulevard Fernand </w:t>
      </w:r>
      <w:proofErr w:type="spellStart"/>
      <w:r>
        <w:rPr>
          <w:sz w:val="32"/>
          <w:szCs w:val="32"/>
        </w:rPr>
        <w:t>Moureaux</w:t>
      </w:r>
      <w:proofErr w:type="spellEnd"/>
    </w:p>
    <w:p w14:paraId="6DDC3D0F" w14:textId="73666816" w:rsidR="00B83A1A" w:rsidRDefault="00B83A1A" w:rsidP="00B83A1A">
      <w:pPr>
        <w:pStyle w:val="Paragraphedeliste"/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14360 Trouville-sur-Mer</w:t>
      </w:r>
    </w:p>
    <w:p w14:paraId="3CE0C8DE" w14:textId="6702EA3D" w:rsidR="00B83A1A" w:rsidRDefault="00B83A1A" w:rsidP="00B83A1A">
      <w:pPr>
        <w:pStyle w:val="Paragraphedeliste"/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Tél. : 02 31 14 41 41 </w:t>
      </w:r>
    </w:p>
    <w:p w14:paraId="17675B4E" w14:textId="5B3784B3" w:rsidR="00491CC0" w:rsidRDefault="00491CC0" w:rsidP="00B83A1A">
      <w:pPr>
        <w:pStyle w:val="Paragraphedeliste"/>
        <w:spacing w:line="276" w:lineRule="auto"/>
        <w:ind w:left="360"/>
        <w:rPr>
          <w:sz w:val="32"/>
          <w:szCs w:val="32"/>
        </w:rPr>
      </w:pPr>
      <w:hyperlink r:id="rId9" w:history="1">
        <w:r w:rsidRPr="0064443F">
          <w:rPr>
            <w:rStyle w:val="Lienhypertexte"/>
            <w:sz w:val="32"/>
            <w:szCs w:val="32"/>
          </w:rPr>
          <w:t>https://trouville.fr</w:t>
        </w:r>
      </w:hyperlink>
      <w:r>
        <w:rPr>
          <w:sz w:val="32"/>
          <w:szCs w:val="32"/>
        </w:rPr>
        <w:t xml:space="preserve"> </w:t>
      </w:r>
    </w:p>
    <w:p w14:paraId="25854F9E" w14:textId="33A71DBD" w:rsidR="00B83A1A" w:rsidRDefault="004D5203" w:rsidP="00B83A1A">
      <w:pPr>
        <w:pStyle w:val="Paragraphedeliste"/>
        <w:spacing w:line="276" w:lineRule="auto"/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33E3DA" wp14:editId="3AFE7049">
            <wp:simplePos x="0" y="0"/>
            <wp:positionH relativeFrom="column">
              <wp:posOffset>3853332</wp:posOffset>
            </wp:positionH>
            <wp:positionV relativeFrom="paragraph">
              <wp:posOffset>147822</wp:posOffset>
            </wp:positionV>
            <wp:extent cx="2009140" cy="1360908"/>
            <wp:effectExtent l="0" t="0" r="0" b="0"/>
            <wp:wrapNone/>
            <wp:docPr id="4" name="Image 4" descr="Une image contenant extérieur, plage, eau, paraplu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extérieur, plage, eau, paraplui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360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9AB87" w14:textId="559797CB" w:rsidR="00B83A1A" w:rsidRDefault="00B83A1A" w:rsidP="00B83A1A">
      <w:pPr>
        <w:pStyle w:val="Paragraphedeliste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r w:rsidR="00C605A0">
        <w:rPr>
          <w:sz w:val="32"/>
          <w:szCs w:val="32"/>
        </w:rPr>
        <w:t>c</w:t>
      </w:r>
      <w:r>
        <w:rPr>
          <w:sz w:val="32"/>
          <w:szCs w:val="32"/>
        </w:rPr>
        <w:t xml:space="preserve">omplexe </w:t>
      </w:r>
      <w:r w:rsidR="00C605A0">
        <w:rPr>
          <w:sz w:val="32"/>
          <w:szCs w:val="32"/>
        </w:rPr>
        <w:t>n</w:t>
      </w:r>
      <w:r>
        <w:rPr>
          <w:sz w:val="32"/>
          <w:szCs w:val="32"/>
        </w:rPr>
        <w:t>autique d</w:t>
      </w:r>
      <w:r w:rsidR="00F36D82">
        <w:rPr>
          <w:sz w:val="32"/>
          <w:szCs w:val="32"/>
        </w:rPr>
        <w:t>u front</w:t>
      </w:r>
      <w:r>
        <w:rPr>
          <w:sz w:val="32"/>
          <w:szCs w:val="32"/>
        </w:rPr>
        <w:t xml:space="preserve"> de mer</w:t>
      </w:r>
    </w:p>
    <w:p w14:paraId="56576B2E" w14:textId="3E9C6424" w:rsidR="00B83A1A" w:rsidRDefault="00F36D82" w:rsidP="00B83A1A">
      <w:pPr>
        <w:pStyle w:val="Paragraphedeliste"/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Promenade des Planches Savignac</w:t>
      </w:r>
    </w:p>
    <w:p w14:paraId="0B829E31" w14:textId="784559C6" w:rsidR="00F36D82" w:rsidRDefault="00F36D82" w:rsidP="00B83A1A">
      <w:pPr>
        <w:pStyle w:val="Paragraphedeliste"/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14360 Trouville-sur-Mer</w:t>
      </w:r>
    </w:p>
    <w:p w14:paraId="19D1717E" w14:textId="1E88B9C5" w:rsidR="00F36D82" w:rsidRDefault="00F36D82" w:rsidP="00B83A1A">
      <w:pPr>
        <w:pStyle w:val="Paragraphedeliste"/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Tél. : 02 31 14 48 10</w:t>
      </w:r>
    </w:p>
    <w:p w14:paraId="638C06CB" w14:textId="77777777" w:rsidR="000C38FC" w:rsidRDefault="000C38FC" w:rsidP="000C38FC">
      <w:pPr>
        <w:pStyle w:val="Paragraphedeliste"/>
        <w:spacing w:line="276" w:lineRule="auto"/>
        <w:ind w:left="360"/>
        <w:rPr>
          <w:sz w:val="32"/>
          <w:szCs w:val="32"/>
        </w:rPr>
      </w:pPr>
      <w:hyperlink r:id="rId11" w:history="1">
        <w:r w:rsidRPr="0064443F">
          <w:rPr>
            <w:rStyle w:val="Lienhypertexte"/>
            <w:sz w:val="32"/>
            <w:szCs w:val="32"/>
          </w:rPr>
          <w:t>https://www.trouvillesurmer.org/</w:t>
        </w:r>
      </w:hyperlink>
      <w:r>
        <w:rPr>
          <w:sz w:val="32"/>
          <w:szCs w:val="32"/>
        </w:rPr>
        <w:t xml:space="preserve"> </w:t>
      </w:r>
    </w:p>
    <w:p w14:paraId="1A5EF942" w14:textId="7134AF61" w:rsidR="00FC5D44" w:rsidRDefault="004E4198" w:rsidP="00FC5D44">
      <w:p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F267E2A" wp14:editId="0DBEA4E2">
            <wp:simplePos x="0" y="0"/>
            <wp:positionH relativeFrom="column">
              <wp:posOffset>3852545</wp:posOffset>
            </wp:positionH>
            <wp:positionV relativeFrom="paragraph">
              <wp:posOffset>189112</wp:posOffset>
            </wp:positionV>
            <wp:extent cx="2007558" cy="1467293"/>
            <wp:effectExtent l="0" t="0" r="0" b="6350"/>
            <wp:wrapNone/>
            <wp:docPr id="5" name="Image 5" descr="Une image contenant extérieur, bâtiment, horloge, maga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extérieur, bâtiment, horloge, magasin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558" cy="1467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598E8" w14:textId="6949EC0C" w:rsidR="00FC5D44" w:rsidRDefault="00FC5D44" w:rsidP="00FC5D44">
      <w:pPr>
        <w:pStyle w:val="Paragraphedeliste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Établissement des bains de mer</w:t>
      </w:r>
    </w:p>
    <w:p w14:paraId="002D823B" w14:textId="0BB747C4" w:rsidR="003A38EB" w:rsidRDefault="003A38EB" w:rsidP="003A38EB">
      <w:pPr>
        <w:pStyle w:val="Paragraphedeliste"/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Promenade des Planches Savignac</w:t>
      </w:r>
    </w:p>
    <w:p w14:paraId="320DFED7" w14:textId="101E9681" w:rsidR="003A38EB" w:rsidRDefault="003A38EB" w:rsidP="003A38EB">
      <w:pPr>
        <w:pStyle w:val="Paragraphedeliste"/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14360 Trouville-sur-Mer</w:t>
      </w:r>
    </w:p>
    <w:p w14:paraId="6997C7DD" w14:textId="6075C9BE" w:rsidR="00BD033D" w:rsidRPr="00BD033D" w:rsidRDefault="003A38EB" w:rsidP="00BD033D">
      <w:pPr>
        <w:spacing w:line="276" w:lineRule="auto"/>
        <w:ind w:firstLine="360"/>
        <w:rPr>
          <w:sz w:val="32"/>
          <w:szCs w:val="32"/>
        </w:rPr>
      </w:pPr>
      <w:r w:rsidRPr="00BD033D">
        <w:rPr>
          <w:sz w:val="32"/>
          <w:szCs w:val="32"/>
        </w:rPr>
        <w:t xml:space="preserve">Tél. : </w:t>
      </w:r>
      <w:r w:rsidR="00BD033D" w:rsidRPr="00BD033D">
        <w:rPr>
          <w:sz w:val="32"/>
          <w:szCs w:val="32"/>
        </w:rPr>
        <w:t>02 31 88 38 71</w:t>
      </w:r>
    </w:p>
    <w:p w14:paraId="1DCC224F" w14:textId="715E642C" w:rsidR="004B5D37" w:rsidRDefault="004B5D37" w:rsidP="004B5D37">
      <w:pPr>
        <w:pStyle w:val="Paragraphedeliste"/>
        <w:spacing w:line="276" w:lineRule="auto"/>
        <w:ind w:left="360"/>
        <w:rPr>
          <w:sz w:val="32"/>
          <w:szCs w:val="32"/>
        </w:rPr>
      </w:pPr>
      <w:hyperlink r:id="rId13" w:history="1">
        <w:r w:rsidRPr="0064443F">
          <w:rPr>
            <w:rStyle w:val="Lienhypertexte"/>
            <w:sz w:val="32"/>
            <w:szCs w:val="32"/>
          </w:rPr>
          <w:t>https://www.trouvillesurmer.org/</w:t>
        </w:r>
      </w:hyperlink>
      <w:r w:rsidR="004E4198">
        <w:rPr>
          <w:sz w:val="32"/>
          <w:szCs w:val="32"/>
        </w:rPr>
        <w:t xml:space="preserve"> </w:t>
      </w:r>
    </w:p>
    <w:p w14:paraId="7A7A3F5E" w14:textId="5562777F" w:rsidR="00F36D82" w:rsidRDefault="00B016B3" w:rsidP="00F36D82">
      <w:p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50641D3" wp14:editId="5BAA3842">
            <wp:simplePos x="0" y="0"/>
            <wp:positionH relativeFrom="column">
              <wp:posOffset>3852957</wp:posOffset>
            </wp:positionH>
            <wp:positionV relativeFrom="paragraph">
              <wp:posOffset>278230</wp:posOffset>
            </wp:positionV>
            <wp:extent cx="2007235" cy="1505537"/>
            <wp:effectExtent l="0" t="0" r="0" b="6350"/>
            <wp:wrapNone/>
            <wp:docPr id="6" name="Image 6" descr="Une image contenant intérieur, pièce, vivant, meubl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intérieur, pièce, vivant, meubles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01" cy="1506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7202E" w14:textId="28B8D224" w:rsidR="00F36D82" w:rsidRDefault="00C605A0" w:rsidP="00F36D82">
      <w:pPr>
        <w:pStyle w:val="Paragraphedeliste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La bibliothèque municipale</w:t>
      </w:r>
    </w:p>
    <w:p w14:paraId="2969F603" w14:textId="668E63A0" w:rsidR="00CD6BEE" w:rsidRPr="00400E57" w:rsidRDefault="00CD6BEE" w:rsidP="00436038">
      <w:pPr>
        <w:spacing w:line="276" w:lineRule="auto"/>
        <w:ind w:left="360"/>
        <w:rPr>
          <w:sz w:val="32"/>
          <w:szCs w:val="32"/>
        </w:rPr>
      </w:pPr>
      <w:r w:rsidRPr="00400E57">
        <w:rPr>
          <w:sz w:val="32"/>
          <w:szCs w:val="32"/>
        </w:rPr>
        <w:t xml:space="preserve">176 bd Fernand </w:t>
      </w:r>
      <w:proofErr w:type="spellStart"/>
      <w:r w:rsidRPr="00400E57">
        <w:rPr>
          <w:sz w:val="32"/>
          <w:szCs w:val="32"/>
        </w:rPr>
        <w:t>Moureaux</w:t>
      </w:r>
      <w:proofErr w:type="spellEnd"/>
      <w:r w:rsidRPr="00400E57">
        <w:rPr>
          <w:sz w:val="32"/>
          <w:szCs w:val="32"/>
        </w:rPr>
        <w:br/>
        <w:t>BP 70023 T</w:t>
      </w:r>
      <w:r w:rsidR="00613ACC">
        <w:rPr>
          <w:sz w:val="32"/>
          <w:szCs w:val="32"/>
        </w:rPr>
        <w:t>rouville-sur-Mer</w:t>
      </w:r>
      <w:r w:rsidRPr="00400E57">
        <w:rPr>
          <w:sz w:val="32"/>
          <w:szCs w:val="32"/>
        </w:rPr>
        <w:t> 14360</w:t>
      </w:r>
    </w:p>
    <w:p w14:paraId="610FA203" w14:textId="0C67E941" w:rsidR="00CD6BEE" w:rsidRDefault="00CD6BEE" w:rsidP="00436038">
      <w:pPr>
        <w:spacing w:line="276" w:lineRule="auto"/>
        <w:ind w:firstLine="360"/>
        <w:rPr>
          <w:sz w:val="32"/>
          <w:szCs w:val="32"/>
        </w:rPr>
      </w:pPr>
      <w:r w:rsidRPr="00400E57">
        <w:rPr>
          <w:sz w:val="32"/>
          <w:szCs w:val="32"/>
        </w:rPr>
        <w:t>Tél : 02 50 31 00 23</w:t>
      </w:r>
    </w:p>
    <w:p w14:paraId="7DC0B38B" w14:textId="5FE112C2" w:rsidR="00436038" w:rsidRDefault="00436038" w:rsidP="00436038">
      <w:pPr>
        <w:spacing w:line="276" w:lineRule="auto"/>
        <w:ind w:firstLine="360"/>
        <w:rPr>
          <w:sz w:val="32"/>
          <w:szCs w:val="32"/>
        </w:rPr>
      </w:pPr>
      <w:hyperlink r:id="rId15" w:history="1">
        <w:r w:rsidRPr="0064443F">
          <w:rPr>
            <w:rStyle w:val="Lienhypertexte"/>
            <w:sz w:val="32"/>
            <w:szCs w:val="32"/>
          </w:rPr>
          <w:t>https://trouville.c3rb.org/</w:t>
        </w:r>
      </w:hyperlink>
    </w:p>
    <w:p w14:paraId="55B949E0" w14:textId="36695031" w:rsidR="00436038" w:rsidRDefault="00436038" w:rsidP="00436038">
      <w:pPr>
        <w:spacing w:line="276" w:lineRule="auto"/>
        <w:ind w:firstLine="360"/>
        <w:rPr>
          <w:sz w:val="32"/>
          <w:szCs w:val="32"/>
        </w:rPr>
      </w:pPr>
    </w:p>
    <w:p w14:paraId="10C7997E" w14:textId="2DFF4262" w:rsidR="00E7306C" w:rsidRDefault="00E7306C" w:rsidP="00436038">
      <w:pPr>
        <w:spacing w:line="276" w:lineRule="auto"/>
        <w:ind w:firstLine="360"/>
        <w:rPr>
          <w:sz w:val="32"/>
          <w:szCs w:val="32"/>
        </w:rPr>
      </w:pPr>
    </w:p>
    <w:p w14:paraId="34A2797A" w14:textId="77777777" w:rsidR="001A0D7A" w:rsidRDefault="001A0D7A" w:rsidP="00436038">
      <w:pPr>
        <w:spacing w:line="276" w:lineRule="auto"/>
        <w:ind w:firstLine="360"/>
        <w:rPr>
          <w:sz w:val="32"/>
          <w:szCs w:val="32"/>
        </w:rPr>
      </w:pPr>
    </w:p>
    <w:p w14:paraId="4A9AD3C3" w14:textId="4DCA99AC" w:rsidR="00436038" w:rsidRDefault="00571E5C" w:rsidP="00E306CE">
      <w:pPr>
        <w:pStyle w:val="Paragraphedeliste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0AD8490" wp14:editId="087B1612">
            <wp:simplePos x="0" y="0"/>
            <wp:positionH relativeFrom="column">
              <wp:posOffset>3757015</wp:posOffset>
            </wp:positionH>
            <wp:positionV relativeFrom="paragraph">
              <wp:posOffset>67310</wp:posOffset>
            </wp:positionV>
            <wp:extent cx="2014823" cy="1379885"/>
            <wp:effectExtent l="0" t="0" r="5080" b="4445"/>
            <wp:wrapNone/>
            <wp:docPr id="7" name="Image 7" descr="Une image contenant bâtiment, extérieur, brique, r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bâtiment, extérieur, brique, rue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23" cy="137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6CE">
        <w:rPr>
          <w:sz w:val="32"/>
          <w:szCs w:val="32"/>
        </w:rPr>
        <w:t>La maison des associations</w:t>
      </w:r>
    </w:p>
    <w:p w14:paraId="6394DFBC" w14:textId="643CE26F" w:rsidR="00E306CE" w:rsidRDefault="00E306CE" w:rsidP="00E306CE">
      <w:pPr>
        <w:pStyle w:val="Paragraphedeliste"/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Quai Albert Premier</w:t>
      </w:r>
    </w:p>
    <w:p w14:paraId="11F80B11" w14:textId="58F3F6AB" w:rsidR="00E306CE" w:rsidRDefault="00E306CE" w:rsidP="00E306CE">
      <w:pPr>
        <w:pStyle w:val="Paragraphedeliste"/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14360 Trouville-sur-Mer</w:t>
      </w:r>
    </w:p>
    <w:p w14:paraId="51198A5D" w14:textId="487FEA56" w:rsidR="00E306CE" w:rsidRDefault="00E306CE" w:rsidP="00E306CE">
      <w:pPr>
        <w:spacing w:line="276" w:lineRule="auto"/>
        <w:ind w:firstLine="360"/>
        <w:rPr>
          <w:sz w:val="32"/>
          <w:szCs w:val="32"/>
          <w:lang w:eastAsia="fr-FR"/>
        </w:rPr>
      </w:pPr>
      <w:r>
        <w:rPr>
          <w:sz w:val="32"/>
          <w:szCs w:val="32"/>
        </w:rPr>
        <w:t xml:space="preserve">Tél. : </w:t>
      </w:r>
      <w:r w:rsidRPr="00E306CE">
        <w:rPr>
          <w:sz w:val="32"/>
          <w:szCs w:val="32"/>
          <w:lang w:eastAsia="fr-FR"/>
        </w:rPr>
        <w:t>02 31 87 89 11</w:t>
      </w:r>
    </w:p>
    <w:p w14:paraId="27B68AC4" w14:textId="6376AE0D" w:rsidR="00CF4B15" w:rsidRDefault="00CF4B15" w:rsidP="00CF4B15">
      <w:pPr>
        <w:spacing w:line="276" w:lineRule="auto"/>
        <w:ind w:firstLine="360"/>
        <w:rPr>
          <w:sz w:val="32"/>
          <w:szCs w:val="32"/>
        </w:rPr>
      </w:pPr>
      <w:hyperlink r:id="rId17" w:history="1">
        <w:r w:rsidRPr="0064443F">
          <w:rPr>
            <w:rStyle w:val="Lienhypertexte"/>
            <w:sz w:val="32"/>
            <w:szCs w:val="32"/>
          </w:rPr>
          <w:t>https://www.trouville.fr/</w:t>
        </w:r>
      </w:hyperlink>
      <w:r w:rsidR="00BC501F">
        <w:rPr>
          <w:sz w:val="32"/>
          <w:szCs w:val="32"/>
        </w:rPr>
        <w:t xml:space="preserve"> </w:t>
      </w:r>
    </w:p>
    <w:p w14:paraId="57F85A16" w14:textId="0A22F5DE" w:rsidR="009F3814" w:rsidRDefault="009F3814" w:rsidP="00712D3A">
      <w:pPr>
        <w:spacing w:line="276" w:lineRule="auto"/>
        <w:rPr>
          <w:sz w:val="32"/>
          <w:szCs w:val="32"/>
        </w:rPr>
      </w:pPr>
    </w:p>
    <w:p w14:paraId="296FE472" w14:textId="7A3EF6CC" w:rsidR="00712D3A" w:rsidRDefault="00E04729" w:rsidP="00712D3A">
      <w:pPr>
        <w:pStyle w:val="Paragraphedeliste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CEABD16" wp14:editId="161F634E">
            <wp:simplePos x="0" y="0"/>
            <wp:positionH relativeFrom="column">
              <wp:posOffset>3756660</wp:posOffset>
            </wp:positionH>
            <wp:positionV relativeFrom="paragraph">
              <wp:posOffset>47906</wp:posOffset>
            </wp:positionV>
            <wp:extent cx="2014220" cy="1333482"/>
            <wp:effectExtent l="0" t="0" r="5080" b="635"/>
            <wp:wrapNone/>
            <wp:docPr id="8" name="Image 8" descr="Une image contenant intérieur, scène, pièce, galer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intérieur, scène, pièce, galerie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333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D3A">
        <w:rPr>
          <w:sz w:val="32"/>
          <w:szCs w:val="32"/>
        </w:rPr>
        <w:t>La galerie du musée</w:t>
      </w:r>
    </w:p>
    <w:p w14:paraId="1266FDC8" w14:textId="0C2D73C5" w:rsidR="00712D3A" w:rsidRDefault="00712D3A" w:rsidP="00712D3A">
      <w:pPr>
        <w:pStyle w:val="Paragraphedeliste"/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32 Boulevard Fernand </w:t>
      </w:r>
      <w:proofErr w:type="spellStart"/>
      <w:r>
        <w:rPr>
          <w:sz w:val="32"/>
          <w:szCs w:val="32"/>
        </w:rPr>
        <w:t>Moureaux</w:t>
      </w:r>
      <w:proofErr w:type="spellEnd"/>
    </w:p>
    <w:p w14:paraId="0E4FC274" w14:textId="073A4500" w:rsidR="00712D3A" w:rsidRDefault="00712D3A" w:rsidP="00712D3A">
      <w:pPr>
        <w:pStyle w:val="Paragraphedeliste"/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14360 Trouville-sur-Mer</w:t>
      </w:r>
    </w:p>
    <w:p w14:paraId="083E4FAC" w14:textId="7999BCF3" w:rsidR="00712D3A" w:rsidRDefault="00712D3A" w:rsidP="00712D3A">
      <w:pPr>
        <w:pStyle w:val="Paragraphedeliste"/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Tél. : 02 31 14 60 73</w:t>
      </w:r>
    </w:p>
    <w:p w14:paraId="77870AD6" w14:textId="1721F318" w:rsidR="00712D3A" w:rsidRDefault="00AB108E" w:rsidP="00712D3A">
      <w:pPr>
        <w:pStyle w:val="Paragraphedeliste"/>
        <w:spacing w:line="276" w:lineRule="auto"/>
        <w:ind w:left="360"/>
        <w:rPr>
          <w:sz w:val="32"/>
          <w:szCs w:val="32"/>
        </w:rPr>
      </w:pPr>
      <w:hyperlink r:id="rId19" w:history="1">
        <w:r w:rsidRPr="0064443F">
          <w:rPr>
            <w:rStyle w:val="Lienhypertexte"/>
            <w:sz w:val="32"/>
            <w:szCs w:val="32"/>
          </w:rPr>
          <w:t>https://www.trouville.fr/</w:t>
        </w:r>
      </w:hyperlink>
      <w:r w:rsidR="008C29CD">
        <w:rPr>
          <w:sz w:val="32"/>
          <w:szCs w:val="32"/>
        </w:rPr>
        <w:t xml:space="preserve"> </w:t>
      </w:r>
    </w:p>
    <w:p w14:paraId="7454CDBC" w14:textId="6051AED1" w:rsidR="00AB108E" w:rsidRDefault="00FD6C6B" w:rsidP="00712D3A">
      <w:pPr>
        <w:pStyle w:val="Paragraphedeliste"/>
        <w:spacing w:line="276" w:lineRule="auto"/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67D8066" wp14:editId="4CDE17F2">
            <wp:simplePos x="0" y="0"/>
            <wp:positionH relativeFrom="column">
              <wp:posOffset>3756660</wp:posOffset>
            </wp:positionH>
            <wp:positionV relativeFrom="paragraph">
              <wp:posOffset>268605</wp:posOffset>
            </wp:positionV>
            <wp:extent cx="2037080" cy="1356995"/>
            <wp:effectExtent l="0" t="0" r="0" b="1905"/>
            <wp:wrapNone/>
            <wp:docPr id="9" name="Image 9" descr="Une image contenant extérieur, bâtiment, route, r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extérieur, bâtiment, route, rue&#10;&#10;Description générée automatiquement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29A17" w14:textId="34A2B049" w:rsidR="00E306CE" w:rsidRDefault="009067A5" w:rsidP="009067A5">
      <w:pPr>
        <w:pStyle w:val="Paragraphedeliste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La gare SNCF Trouville-Deauville</w:t>
      </w:r>
    </w:p>
    <w:p w14:paraId="74587E0C" w14:textId="3F969109" w:rsidR="0019542C" w:rsidRDefault="0019542C" w:rsidP="0019542C">
      <w:pPr>
        <w:spacing w:line="276" w:lineRule="auto"/>
        <w:ind w:left="360"/>
        <w:rPr>
          <w:sz w:val="32"/>
          <w:szCs w:val="32"/>
        </w:rPr>
      </w:pPr>
      <w:r w:rsidRPr="0019542C">
        <w:rPr>
          <w:sz w:val="32"/>
          <w:szCs w:val="32"/>
        </w:rPr>
        <w:t>Place Louis Armand</w:t>
      </w:r>
      <w:r w:rsidRPr="0019542C">
        <w:rPr>
          <w:sz w:val="32"/>
          <w:szCs w:val="32"/>
        </w:rPr>
        <w:br/>
        <w:t>14800 D</w:t>
      </w:r>
      <w:r w:rsidR="00613ACC">
        <w:rPr>
          <w:sz w:val="32"/>
          <w:szCs w:val="32"/>
        </w:rPr>
        <w:t>eauville</w:t>
      </w:r>
    </w:p>
    <w:p w14:paraId="0E58955B" w14:textId="15D7FEA0" w:rsidR="006C4062" w:rsidRPr="0019542C" w:rsidRDefault="006C4062" w:rsidP="0019542C">
      <w:pPr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>Tél. : 36 35</w:t>
      </w:r>
    </w:p>
    <w:p w14:paraId="66508305" w14:textId="0E462DC5" w:rsidR="004D15CF" w:rsidRPr="00461DBC" w:rsidRDefault="00F53D56" w:rsidP="00F44562">
      <w:pPr>
        <w:pStyle w:val="Paragraphedeliste"/>
        <w:spacing w:line="276" w:lineRule="auto"/>
        <w:ind w:left="360"/>
        <w:rPr>
          <w:sz w:val="32"/>
          <w:szCs w:val="32"/>
        </w:rPr>
      </w:pPr>
      <w:hyperlink r:id="rId21" w:history="1">
        <w:r w:rsidRPr="0064443F">
          <w:rPr>
            <w:rStyle w:val="Lienhypertexte"/>
            <w:sz w:val="32"/>
            <w:szCs w:val="32"/>
          </w:rPr>
          <w:t>https://www.oui.sncf/</w:t>
        </w:r>
      </w:hyperlink>
    </w:p>
    <w:sectPr w:rsidR="004D15CF" w:rsidRPr="00461DBC" w:rsidSect="000C64BC">
      <w:footerReference w:type="even" r:id="rId22"/>
      <w:footerReference w:type="default" r:id="rId23"/>
      <w:pgSz w:w="11900" w:h="16840"/>
      <w:pgMar w:top="1417" w:right="1417" w:bottom="1417" w:left="1417" w:header="708" w:footer="70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A6701" w14:textId="77777777" w:rsidR="00446840" w:rsidRDefault="00446840" w:rsidP="00485BFC">
      <w:r>
        <w:separator/>
      </w:r>
    </w:p>
  </w:endnote>
  <w:endnote w:type="continuationSeparator" w:id="0">
    <w:p w14:paraId="4CCCAE42" w14:textId="77777777" w:rsidR="00446840" w:rsidRDefault="00446840" w:rsidP="0048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63413376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F102C90" w14:textId="7F10BE0E" w:rsidR="00485BFC" w:rsidRDefault="00485BFC" w:rsidP="0064443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E0BA044" w14:textId="77777777" w:rsidR="00485BFC" w:rsidRDefault="00485BFC" w:rsidP="00485B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sz w:val="32"/>
        <w:szCs w:val="32"/>
      </w:rPr>
      <w:id w:val="107363307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258FA79" w14:textId="2C5318ED" w:rsidR="00485BFC" w:rsidRPr="00485BFC" w:rsidRDefault="00485BFC" w:rsidP="0064443F">
        <w:pPr>
          <w:pStyle w:val="Pieddepage"/>
          <w:framePr w:wrap="none" w:vAnchor="text" w:hAnchor="margin" w:xAlign="right" w:y="1"/>
          <w:rPr>
            <w:rStyle w:val="Numrodepage"/>
            <w:sz w:val="32"/>
            <w:szCs w:val="32"/>
          </w:rPr>
        </w:pPr>
        <w:r w:rsidRPr="00485BFC">
          <w:rPr>
            <w:rStyle w:val="Numrodepage"/>
            <w:sz w:val="32"/>
            <w:szCs w:val="32"/>
          </w:rPr>
          <w:fldChar w:fldCharType="begin"/>
        </w:r>
        <w:r w:rsidRPr="00485BFC">
          <w:rPr>
            <w:rStyle w:val="Numrodepage"/>
            <w:sz w:val="32"/>
            <w:szCs w:val="32"/>
          </w:rPr>
          <w:instrText xml:space="preserve"> PAGE </w:instrText>
        </w:r>
        <w:r w:rsidRPr="00485BFC">
          <w:rPr>
            <w:rStyle w:val="Numrodepage"/>
            <w:sz w:val="32"/>
            <w:szCs w:val="32"/>
          </w:rPr>
          <w:fldChar w:fldCharType="separate"/>
        </w:r>
        <w:r w:rsidRPr="00485BFC">
          <w:rPr>
            <w:rStyle w:val="Numrodepage"/>
            <w:noProof/>
            <w:sz w:val="32"/>
            <w:szCs w:val="32"/>
          </w:rPr>
          <w:t>1</w:t>
        </w:r>
        <w:r w:rsidRPr="00485BFC">
          <w:rPr>
            <w:rStyle w:val="Numrodepage"/>
            <w:sz w:val="32"/>
            <w:szCs w:val="32"/>
          </w:rPr>
          <w:fldChar w:fldCharType="end"/>
        </w:r>
        <w:r w:rsidRPr="00485BFC">
          <w:rPr>
            <w:rStyle w:val="Numrodepage"/>
            <w:sz w:val="32"/>
            <w:szCs w:val="32"/>
          </w:rPr>
          <w:t xml:space="preserve"> sur 2</w:t>
        </w:r>
      </w:p>
    </w:sdtContent>
  </w:sdt>
  <w:p w14:paraId="6116CA3A" w14:textId="77777777" w:rsidR="00485BFC" w:rsidRPr="00485BFC" w:rsidRDefault="00485BFC" w:rsidP="00485BFC">
    <w:pPr>
      <w:pStyle w:val="Pieddepage"/>
      <w:ind w:right="36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8F025" w14:textId="77777777" w:rsidR="00446840" w:rsidRDefault="00446840" w:rsidP="00485BFC">
      <w:r>
        <w:separator/>
      </w:r>
    </w:p>
  </w:footnote>
  <w:footnote w:type="continuationSeparator" w:id="0">
    <w:p w14:paraId="60EA8F22" w14:textId="77777777" w:rsidR="00446840" w:rsidRDefault="00446840" w:rsidP="00485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374AC"/>
    <w:multiLevelType w:val="multilevel"/>
    <w:tmpl w:val="742C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007CA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3E"/>
    <w:rsid w:val="00027942"/>
    <w:rsid w:val="000709FF"/>
    <w:rsid w:val="000C38FC"/>
    <w:rsid w:val="000C64BC"/>
    <w:rsid w:val="0011701F"/>
    <w:rsid w:val="001203C9"/>
    <w:rsid w:val="00182899"/>
    <w:rsid w:val="0019542C"/>
    <w:rsid w:val="001A0D7A"/>
    <w:rsid w:val="00233F1C"/>
    <w:rsid w:val="00243F20"/>
    <w:rsid w:val="002441B4"/>
    <w:rsid w:val="00277B2F"/>
    <w:rsid w:val="002868D8"/>
    <w:rsid w:val="003A38EB"/>
    <w:rsid w:val="003D47F9"/>
    <w:rsid w:val="00400E57"/>
    <w:rsid w:val="00436038"/>
    <w:rsid w:val="00444C59"/>
    <w:rsid w:val="00446840"/>
    <w:rsid w:val="00461DBC"/>
    <w:rsid w:val="00485BFC"/>
    <w:rsid w:val="00491CC0"/>
    <w:rsid w:val="004A3339"/>
    <w:rsid w:val="004B5D37"/>
    <w:rsid w:val="004D15CF"/>
    <w:rsid w:val="004D443E"/>
    <w:rsid w:val="004D5203"/>
    <w:rsid w:val="004E4198"/>
    <w:rsid w:val="004F3476"/>
    <w:rsid w:val="00571E5C"/>
    <w:rsid w:val="005A639A"/>
    <w:rsid w:val="005D09B0"/>
    <w:rsid w:val="005F4074"/>
    <w:rsid w:val="005F7B32"/>
    <w:rsid w:val="00613ACC"/>
    <w:rsid w:val="00657FC4"/>
    <w:rsid w:val="006C4062"/>
    <w:rsid w:val="006C5853"/>
    <w:rsid w:val="00712D3A"/>
    <w:rsid w:val="0073440B"/>
    <w:rsid w:val="007400E0"/>
    <w:rsid w:val="007E0BAB"/>
    <w:rsid w:val="0085217E"/>
    <w:rsid w:val="008C29CD"/>
    <w:rsid w:val="008E1FCF"/>
    <w:rsid w:val="009067A5"/>
    <w:rsid w:val="00912EBF"/>
    <w:rsid w:val="009213D5"/>
    <w:rsid w:val="00982F27"/>
    <w:rsid w:val="0099576F"/>
    <w:rsid w:val="009C1857"/>
    <w:rsid w:val="009F3814"/>
    <w:rsid w:val="009F3C3C"/>
    <w:rsid w:val="00AB108E"/>
    <w:rsid w:val="00B016B3"/>
    <w:rsid w:val="00B83A1A"/>
    <w:rsid w:val="00BC501F"/>
    <w:rsid w:val="00BD033D"/>
    <w:rsid w:val="00BE2F09"/>
    <w:rsid w:val="00BE7814"/>
    <w:rsid w:val="00C37719"/>
    <w:rsid w:val="00C605A0"/>
    <w:rsid w:val="00CA0945"/>
    <w:rsid w:val="00CD6BEE"/>
    <w:rsid w:val="00CF4B15"/>
    <w:rsid w:val="00D15EB3"/>
    <w:rsid w:val="00DB78CC"/>
    <w:rsid w:val="00E04729"/>
    <w:rsid w:val="00E11457"/>
    <w:rsid w:val="00E306CE"/>
    <w:rsid w:val="00E71740"/>
    <w:rsid w:val="00E7306C"/>
    <w:rsid w:val="00EE6C74"/>
    <w:rsid w:val="00F244CA"/>
    <w:rsid w:val="00F36D82"/>
    <w:rsid w:val="00F44562"/>
    <w:rsid w:val="00F53D56"/>
    <w:rsid w:val="00FA105F"/>
    <w:rsid w:val="00FC5D44"/>
    <w:rsid w:val="00FD338B"/>
    <w:rsid w:val="00FD6C6B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8F9E"/>
  <w15:chartTrackingRefBased/>
  <w15:docId w15:val="{1092C348-9750-C44B-A54C-325A51D8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A09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A3339"/>
    <w:rPr>
      <w:b/>
      <w:bCs/>
    </w:rPr>
  </w:style>
  <w:style w:type="character" w:styleId="Lienhypertexte">
    <w:name w:val="Hyperlink"/>
    <w:basedOn w:val="Policepardfaut"/>
    <w:uiPriority w:val="99"/>
    <w:unhideWhenUsed/>
    <w:rsid w:val="00243F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3F2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CA094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15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E2F0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F407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85B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5BFC"/>
  </w:style>
  <w:style w:type="paragraph" w:styleId="Pieddepage">
    <w:name w:val="footer"/>
    <w:basedOn w:val="Normal"/>
    <w:link w:val="PieddepageCar"/>
    <w:uiPriority w:val="99"/>
    <w:unhideWhenUsed/>
    <w:rsid w:val="00485B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5BFC"/>
  </w:style>
  <w:style w:type="character" w:styleId="Numrodepage">
    <w:name w:val="page number"/>
    <w:basedOn w:val="Policepardfaut"/>
    <w:uiPriority w:val="99"/>
    <w:semiHidden/>
    <w:unhideWhenUsed/>
    <w:rsid w:val="00485BFC"/>
  </w:style>
  <w:style w:type="paragraph" w:styleId="AdresseHTML">
    <w:name w:val="HTML Address"/>
    <w:basedOn w:val="Normal"/>
    <w:link w:val="AdresseHTMLCar"/>
    <w:uiPriority w:val="99"/>
    <w:semiHidden/>
    <w:unhideWhenUsed/>
    <w:rsid w:val="00CD6BEE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D6BEE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contact-street">
    <w:name w:val="contact-street"/>
    <w:basedOn w:val="Policepardfaut"/>
    <w:rsid w:val="00CD6BEE"/>
  </w:style>
  <w:style w:type="character" w:customStyle="1" w:styleId="contact-suburb">
    <w:name w:val="contact-suburb"/>
    <w:basedOn w:val="Policepardfaut"/>
    <w:rsid w:val="00CD6BEE"/>
  </w:style>
  <w:style w:type="character" w:customStyle="1" w:styleId="contact-postcode">
    <w:name w:val="contact-postcode"/>
    <w:basedOn w:val="Policepardfaut"/>
    <w:rsid w:val="00CD6BEE"/>
  </w:style>
  <w:style w:type="character" w:customStyle="1" w:styleId="jicons-icons">
    <w:name w:val="jicons-icons"/>
    <w:basedOn w:val="Policepardfaut"/>
    <w:rsid w:val="00CD6BEE"/>
  </w:style>
  <w:style w:type="character" w:customStyle="1" w:styleId="contact-telephone">
    <w:name w:val="contact-telephone"/>
    <w:basedOn w:val="Policepardfaut"/>
    <w:rsid w:val="00CD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trouvillesurmer.org/loisirs/etablissement-des-bains-de-mer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oui.sncf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www.trouville.fr/infos-pratiques/les-association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ouvillesurmer.org/loisirs/etablissement-des-bains-de-mer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rouville.c3rb.org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s://www.trouville.fr/MuseeVillaMontebel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ouville.fr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Martin</dc:creator>
  <cp:keywords/>
  <dc:description/>
  <cp:lastModifiedBy>Sandrine PUTEL-VIMEUX</cp:lastModifiedBy>
  <cp:revision>84</cp:revision>
  <cp:lastPrinted>2020-09-26T10:33:00Z</cp:lastPrinted>
  <dcterms:created xsi:type="dcterms:W3CDTF">2020-09-26T10:12:00Z</dcterms:created>
  <dcterms:modified xsi:type="dcterms:W3CDTF">2020-10-02T15:12:00Z</dcterms:modified>
</cp:coreProperties>
</file>